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3589F">
      <w:r>
        <w:fldChar w:fldCharType="begin"/>
      </w:r>
      <w:r>
        <w:instrText xml:space="preserve"> HYPERLINK "https://profplus.info/"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</w:rPr>
        <w:t>https://profplus.info/</w:t>
      </w:r>
      <w:r>
        <w:rPr>
          <w:rStyle w:val="4"/>
          <w:rFonts w:ascii="Times New Roman" w:hAnsi="Times New Roman"/>
          <w:sz w:val="28"/>
          <w:szCs w:val="28"/>
        </w:rPr>
        <w:fldChar w:fldCharType="end"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E104D"/>
    <w:rsid w:val="00727FC2"/>
    <w:rsid w:val="00841443"/>
    <w:rsid w:val="00C17901"/>
    <w:rsid w:val="00EE104D"/>
    <w:rsid w:val="6AB8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5</Words>
  <Characters>30</Characters>
  <Lines>1</Lines>
  <Paragraphs>1</Paragraphs>
  <TotalTime>0</TotalTime>
  <ScaleCrop>false</ScaleCrop>
  <LinksUpToDate>false</LinksUpToDate>
  <CharactersWithSpaces>34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2023-01-10T08:07:00Z</dcterms:created>
  <dc:creator>Татьяна</dc:creator>
  <cp:lastModifiedBy>Admin</cp:lastModifiedBy>
  <dcterms:modified xsi:type="dcterms:W3CDTF">2025-02-04T08:28:31Z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23241F45B9C14EA7890A9C6821253866_12</vt:lpwstr>
  </property>
</Properties>
</file>